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68767" w14:textId="77777777" w:rsidR="00A25C73" w:rsidRPr="00F4385D" w:rsidRDefault="00BB7561">
      <w:pPr>
        <w:pStyle w:val="BodyA"/>
        <w:spacing w:after="0"/>
        <w:rPr>
          <w:rFonts w:ascii="Trebuchet MS" w:hAnsi="Trebuchet MS"/>
          <w:b/>
          <w:bCs/>
          <w:sz w:val="24"/>
          <w:szCs w:val="24"/>
        </w:rPr>
      </w:pPr>
      <w:r w:rsidRPr="00F4385D">
        <w:rPr>
          <w:rFonts w:ascii="Trebuchet MS" w:hAnsi="Trebuchet MS"/>
          <w:b/>
          <w:bCs/>
          <w:sz w:val="24"/>
          <w:szCs w:val="24"/>
        </w:rPr>
        <w:t>Person specification</w:t>
      </w:r>
    </w:p>
    <w:p w14:paraId="4A9536F6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596A6337" w14:textId="77777777" w:rsidR="00A25C73" w:rsidRPr="00F4385D" w:rsidRDefault="00BB7561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The successful candidate must have:</w:t>
      </w:r>
    </w:p>
    <w:p w14:paraId="616D2BBD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3433EE0B" w14:textId="0496795E" w:rsidR="00A25C73" w:rsidRPr="00F4385D" w:rsidRDefault="00BB7561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 xml:space="preserve">the </w:t>
      </w:r>
      <w:r w:rsidR="00112853" w:rsidRPr="00F4385D">
        <w:rPr>
          <w:rFonts w:ascii="Trebuchet MS" w:hAnsi="Trebuchet MS"/>
          <w:sz w:val="24"/>
          <w:szCs w:val="24"/>
        </w:rPr>
        <w:t>skill</w:t>
      </w:r>
      <w:r w:rsidRPr="00F4385D">
        <w:rPr>
          <w:rFonts w:ascii="Trebuchet MS" w:hAnsi="Trebuchet MS"/>
          <w:sz w:val="24"/>
          <w:szCs w:val="24"/>
        </w:rPr>
        <w:t xml:space="preserve"> to </w:t>
      </w:r>
      <w:r w:rsidR="00112853">
        <w:rPr>
          <w:rFonts w:ascii="Trebuchet MS" w:hAnsi="Trebuchet MS"/>
          <w:sz w:val="24"/>
          <w:szCs w:val="24"/>
        </w:rPr>
        <w:t xml:space="preserve">quickly </w:t>
      </w:r>
      <w:r w:rsidRPr="00F4385D">
        <w:rPr>
          <w:rFonts w:ascii="Trebuchet MS" w:hAnsi="Trebuchet MS"/>
          <w:sz w:val="24"/>
          <w:szCs w:val="24"/>
        </w:rPr>
        <w:t>write accurate, succinct and engaging copy tailored to the intended audience;</w:t>
      </w:r>
      <w:r w:rsidRPr="00F4385D">
        <w:rPr>
          <w:rFonts w:ascii="Trebuchet MS" w:hAnsi="Trebuchet MS"/>
          <w:sz w:val="24"/>
          <w:szCs w:val="24"/>
        </w:rPr>
        <w:br/>
      </w:r>
    </w:p>
    <w:p w14:paraId="473FE38D" w14:textId="77777777" w:rsidR="00A25C73" w:rsidRPr="00F4385D" w:rsidRDefault="00BB7561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the ability to meet tight deadlines;</w:t>
      </w:r>
      <w:r w:rsidRPr="00F4385D">
        <w:rPr>
          <w:rFonts w:ascii="Trebuchet MS" w:hAnsi="Trebuchet MS"/>
          <w:sz w:val="24"/>
          <w:szCs w:val="24"/>
        </w:rPr>
        <w:br/>
      </w:r>
    </w:p>
    <w:p w14:paraId="790983F7" w14:textId="1BBAC286" w:rsidR="00A25C73" w:rsidRPr="00F4385D" w:rsidRDefault="00BB7561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 xml:space="preserve">flexibility, good time management, and the </w:t>
      </w:r>
      <w:r w:rsidR="00112853" w:rsidRPr="00F4385D">
        <w:rPr>
          <w:rFonts w:ascii="Trebuchet MS" w:hAnsi="Trebuchet MS"/>
          <w:sz w:val="24"/>
          <w:szCs w:val="24"/>
        </w:rPr>
        <w:t>capability</w:t>
      </w:r>
      <w:r w:rsidRPr="00F4385D">
        <w:rPr>
          <w:rFonts w:ascii="Trebuchet MS" w:hAnsi="Trebuchet MS"/>
          <w:sz w:val="24"/>
          <w:szCs w:val="24"/>
        </w:rPr>
        <w:t xml:space="preserve"> </w:t>
      </w:r>
      <w:r w:rsidR="00FA3F50">
        <w:rPr>
          <w:rFonts w:ascii="Trebuchet MS" w:hAnsi="Trebuchet MS"/>
          <w:sz w:val="24"/>
          <w:szCs w:val="24"/>
        </w:rPr>
        <w:t xml:space="preserve">and judgement </w:t>
      </w:r>
      <w:r w:rsidRPr="00F4385D">
        <w:rPr>
          <w:rFonts w:ascii="Trebuchet MS" w:hAnsi="Trebuchet MS"/>
          <w:sz w:val="24"/>
          <w:szCs w:val="24"/>
        </w:rPr>
        <w:t xml:space="preserve">to handle competing demands within a small </w:t>
      </w:r>
      <w:proofErr w:type="spellStart"/>
      <w:r w:rsidRPr="00F4385D">
        <w:rPr>
          <w:rFonts w:ascii="Trebuchet MS" w:hAnsi="Trebuchet MS"/>
          <w:sz w:val="24"/>
          <w:szCs w:val="24"/>
        </w:rPr>
        <w:t>organisation</w:t>
      </w:r>
      <w:proofErr w:type="spellEnd"/>
      <w:r w:rsidRPr="00F4385D">
        <w:rPr>
          <w:rFonts w:ascii="Trebuchet MS" w:hAnsi="Trebuchet MS"/>
          <w:sz w:val="24"/>
          <w:szCs w:val="24"/>
        </w:rPr>
        <w:t>;</w:t>
      </w:r>
      <w:r w:rsidRPr="00F4385D">
        <w:rPr>
          <w:rFonts w:ascii="Trebuchet MS" w:hAnsi="Trebuchet MS"/>
          <w:sz w:val="24"/>
          <w:szCs w:val="24"/>
        </w:rPr>
        <w:br/>
      </w:r>
    </w:p>
    <w:p w14:paraId="7D18A292" w14:textId="33DA043A" w:rsidR="00A25C73" w:rsidRPr="00F4385D" w:rsidRDefault="00BB7561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 xml:space="preserve">good communications skills, using diplomacy and professionalism in dealings with </w:t>
      </w:r>
      <w:r w:rsidR="00FA3F50">
        <w:rPr>
          <w:rFonts w:ascii="Trebuchet MS" w:hAnsi="Trebuchet MS"/>
          <w:sz w:val="24"/>
          <w:szCs w:val="24"/>
        </w:rPr>
        <w:t>the media</w:t>
      </w:r>
      <w:r w:rsidRPr="00F4385D">
        <w:rPr>
          <w:rFonts w:ascii="Trebuchet MS" w:hAnsi="Trebuchet MS"/>
          <w:sz w:val="24"/>
          <w:szCs w:val="24"/>
        </w:rPr>
        <w:t>, Government departments and members;</w:t>
      </w:r>
      <w:r w:rsidRPr="00F4385D">
        <w:rPr>
          <w:rFonts w:ascii="Trebuchet MS" w:hAnsi="Trebuchet MS"/>
          <w:sz w:val="24"/>
          <w:szCs w:val="24"/>
        </w:rPr>
        <w:br/>
      </w:r>
    </w:p>
    <w:p w14:paraId="5BF2338D" w14:textId="75B09265" w:rsidR="00C97855" w:rsidRDefault="00BB7561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self-motivation and a proactive attitude, working with minimal supervision</w:t>
      </w:r>
      <w:r w:rsidR="00C97855">
        <w:rPr>
          <w:rFonts w:ascii="Trebuchet MS" w:hAnsi="Trebuchet MS"/>
          <w:sz w:val="24"/>
          <w:szCs w:val="24"/>
        </w:rPr>
        <w:t>; and</w:t>
      </w:r>
    </w:p>
    <w:p w14:paraId="11ED154B" w14:textId="77777777" w:rsidR="00C97855" w:rsidRDefault="00C97855" w:rsidP="00C97855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3521C761" w14:textId="0ECD1159" w:rsidR="00A25C73" w:rsidRPr="00F4385D" w:rsidRDefault="00C97855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an interest in current affairs.</w:t>
      </w:r>
      <w:r w:rsidR="00BB7561" w:rsidRPr="00F4385D">
        <w:rPr>
          <w:rFonts w:ascii="Trebuchet MS" w:hAnsi="Trebuchet MS"/>
          <w:sz w:val="24"/>
          <w:szCs w:val="24"/>
        </w:rPr>
        <w:t xml:space="preserve"> </w:t>
      </w:r>
    </w:p>
    <w:p w14:paraId="6BEAB651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266138B7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7AC97E8C" w14:textId="77777777" w:rsidR="00A25C73" w:rsidRPr="00F4385D" w:rsidRDefault="00BB7561">
      <w:pPr>
        <w:pStyle w:val="BodyA"/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It is desirable, but not essential, that the successful candidate has:</w:t>
      </w:r>
    </w:p>
    <w:p w14:paraId="1F08B84C" w14:textId="77777777" w:rsidR="00A25C73" w:rsidRPr="00F4385D" w:rsidRDefault="00A25C73">
      <w:pPr>
        <w:pStyle w:val="BodyA"/>
        <w:spacing w:after="0"/>
        <w:rPr>
          <w:rFonts w:ascii="Trebuchet MS" w:hAnsi="Trebuchet MS"/>
          <w:sz w:val="24"/>
          <w:szCs w:val="24"/>
        </w:rPr>
      </w:pPr>
    </w:p>
    <w:p w14:paraId="2C9303C4" w14:textId="77777777" w:rsidR="00FA3F50" w:rsidRDefault="00FA3F50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>experience in a</w:t>
      </w:r>
      <w:r>
        <w:rPr>
          <w:rFonts w:ascii="Trebuchet MS" w:hAnsi="Trebuchet MS"/>
          <w:sz w:val="24"/>
          <w:szCs w:val="24"/>
        </w:rPr>
        <w:t xml:space="preserve"> similar </w:t>
      </w:r>
      <w:r w:rsidRPr="00F4385D">
        <w:rPr>
          <w:rFonts w:ascii="Trebuchet MS" w:hAnsi="Trebuchet MS"/>
          <w:sz w:val="24"/>
          <w:szCs w:val="24"/>
        </w:rPr>
        <w:t>role</w:t>
      </w:r>
      <w:r>
        <w:rPr>
          <w:rFonts w:ascii="Trebuchet MS" w:hAnsi="Trebuchet MS"/>
          <w:sz w:val="24"/>
          <w:szCs w:val="24"/>
        </w:rPr>
        <w:t xml:space="preserve"> in communications and/or journalism</w:t>
      </w:r>
      <w:r w:rsidRPr="00F4385D">
        <w:rPr>
          <w:rFonts w:ascii="Trebuchet MS" w:hAnsi="Trebuchet MS"/>
          <w:sz w:val="24"/>
          <w:szCs w:val="24"/>
        </w:rPr>
        <w:t xml:space="preserve">; </w:t>
      </w:r>
    </w:p>
    <w:p w14:paraId="1F044CF9" w14:textId="77777777" w:rsidR="00FA3F50" w:rsidRDefault="00FA3F50" w:rsidP="006819BF">
      <w:pPr>
        <w:pStyle w:val="BodyA"/>
        <w:spacing w:after="0"/>
        <w:ind w:left="720"/>
        <w:rPr>
          <w:rFonts w:ascii="Trebuchet MS" w:hAnsi="Trebuchet MS"/>
          <w:sz w:val="24"/>
          <w:szCs w:val="24"/>
        </w:rPr>
      </w:pPr>
    </w:p>
    <w:p w14:paraId="0309ACF9" w14:textId="66C54B12" w:rsidR="00A25C73" w:rsidRPr="00FA3F50" w:rsidRDefault="00BB7561">
      <w:pPr>
        <w:pStyle w:val="BodyA"/>
        <w:numPr>
          <w:ilvl w:val="0"/>
          <w:numId w:val="2"/>
        </w:numPr>
        <w:spacing w:after="0"/>
        <w:rPr>
          <w:rFonts w:ascii="Trebuchet MS" w:hAnsi="Trebuchet MS"/>
          <w:sz w:val="24"/>
          <w:szCs w:val="24"/>
        </w:rPr>
      </w:pPr>
      <w:r w:rsidRPr="00F4385D">
        <w:rPr>
          <w:rFonts w:ascii="Trebuchet MS" w:hAnsi="Trebuchet MS"/>
          <w:sz w:val="24"/>
          <w:szCs w:val="24"/>
        </w:rPr>
        <w:t xml:space="preserve">experience in using relevant software (Adobe Creative </w:t>
      </w:r>
      <w:r w:rsidR="00112853">
        <w:rPr>
          <w:rFonts w:ascii="Trebuchet MS" w:hAnsi="Trebuchet MS"/>
          <w:sz w:val="24"/>
          <w:szCs w:val="24"/>
        </w:rPr>
        <w:t>Cloud</w:t>
      </w:r>
      <w:r w:rsidRPr="00F4385D">
        <w:rPr>
          <w:rFonts w:ascii="Trebuchet MS" w:hAnsi="Trebuchet MS"/>
          <w:sz w:val="24"/>
          <w:szCs w:val="24"/>
        </w:rPr>
        <w:t>, content management systems, and social media platforms);</w:t>
      </w:r>
      <w:r w:rsidR="00FA3F50">
        <w:rPr>
          <w:rFonts w:ascii="Trebuchet MS" w:hAnsi="Trebuchet MS"/>
          <w:sz w:val="24"/>
          <w:szCs w:val="24"/>
        </w:rPr>
        <w:t xml:space="preserve"> </w:t>
      </w:r>
      <w:r w:rsidRPr="00FA3F50">
        <w:rPr>
          <w:rFonts w:ascii="Trebuchet MS" w:hAnsi="Trebuchet MS"/>
          <w:sz w:val="24"/>
          <w:szCs w:val="24"/>
        </w:rPr>
        <w:t>and</w:t>
      </w:r>
      <w:r w:rsidRPr="00FA3F50">
        <w:rPr>
          <w:rFonts w:ascii="Trebuchet MS" w:hAnsi="Trebuchet MS"/>
          <w:sz w:val="24"/>
          <w:szCs w:val="24"/>
        </w:rPr>
        <w:br/>
      </w:r>
    </w:p>
    <w:p w14:paraId="253D8EFF" w14:textId="62D36E12" w:rsidR="00A25C73" w:rsidRDefault="00BB7561" w:rsidP="00624443">
      <w:pPr>
        <w:pStyle w:val="BodyA"/>
        <w:numPr>
          <w:ilvl w:val="0"/>
          <w:numId w:val="3"/>
        </w:numPr>
        <w:spacing w:after="0"/>
      </w:pPr>
      <w:r w:rsidRPr="00624443">
        <w:rPr>
          <w:rFonts w:ascii="Trebuchet MS" w:hAnsi="Trebuchet MS"/>
          <w:sz w:val="24"/>
          <w:szCs w:val="24"/>
        </w:rPr>
        <w:t xml:space="preserve">an interest in </w:t>
      </w:r>
      <w:bookmarkStart w:id="0" w:name="_GoBack"/>
      <w:bookmarkEnd w:id="0"/>
      <w:r w:rsidRPr="00624443">
        <w:rPr>
          <w:rFonts w:ascii="Trebuchet MS" w:hAnsi="Trebuchet MS"/>
          <w:sz w:val="24"/>
          <w:szCs w:val="24"/>
        </w:rPr>
        <w:t>government and the union movement.</w:t>
      </w:r>
    </w:p>
    <w:sectPr w:rsidR="00A25C73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A37DD" w14:textId="77777777" w:rsidR="0039408B" w:rsidRDefault="0039408B">
      <w:r>
        <w:separator/>
      </w:r>
    </w:p>
  </w:endnote>
  <w:endnote w:type="continuationSeparator" w:id="0">
    <w:p w14:paraId="4B9F351C" w14:textId="77777777" w:rsidR="0039408B" w:rsidRDefault="0039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A43FC" w14:textId="77777777" w:rsidR="00A25C73" w:rsidRDefault="00A25C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AAB56" w14:textId="77777777" w:rsidR="0039408B" w:rsidRDefault="0039408B">
      <w:r>
        <w:separator/>
      </w:r>
    </w:p>
  </w:footnote>
  <w:footnote w:type="continuationSeparator" w:id="0">
    <w:p w14:paraId="5549DE20" w14:textId="77777777" w:rsidR="0039408B" w:rsidRDefault="0039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70938" w14:textId="77777777" w:rsidR="00A25C73" w:rsidRDefault="00A25C7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207F3"/>
    <w:multiLevelType w:val="hybridMultilevel"/>
    <w:tmpl w:val="50E847CC"/>
    <w:styleLink w:val="Bullets"/>
    <w:lvl w:ilvl="0" w:tplc="B85AF298">
      <w:start w:val="1"/>
      <w:numFmt w:val="bullet"/>
      <w:lvlText w:val="•"/>
      <w:lvlJc w:val="left"/>
      <w:pPr>
        <w:ind w:left="72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9A2706">
      <w:start w:val="1"/>
      <w:numFmt w:val="bullet"/>
      <w:lvlText w:val="•"/>
      <w:lvlJc w:val="left"/>
      <w:pPr>
        <w:ind w:left="600" w:hanging="1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4E71A">
      <w:start w:val="1"/>
      <w:numFmt w:val="bullet"/>
      <w:lvlText w:val="•"/>
      <w:lvlJc w:val="left"/>
      <w:pPr>
        <w:ind w:left="120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D80B78">
      <w:start w:val="1"/>
      <w:numFmt w:val="bullet"/>
      <w:lvlText w:val="•"/>
      <w:lvlJc w:val="left"/>
      <w:pPr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4DFD0">
      <w:start w:val="1"/>
      <w:numFmt w:val="bullet"/>
      <w:lvlText w:val="•"/>
      <w:lvlJc w:val="left"/>
      <w:pPr>
        <w:ind w:left="2400" w:hanging="48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0AA7B0">
      <w:start w:val="1"/>
      <w:numFmt w:val="bullet"/>
      <w:lvlText w:val="•"/>
      <w:lvlJc w:val="left"/>
      <w:pPr>
        <w:ind w:left="3000" w:hanging="6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A0DCCE">
      <w:start w:val="1"/>
      <w:numFmt w:val="bullet"/>
      <w:lvlText w:val="•"/>
      <w:lvlJc w:val="left"/>
      <w:pPr>
        <w:ind w:left="360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449720">
      <w:start w:val="1"/>
      <w:numFmt w:val="bullet"/>
      <w:lvlText w:val="•"/>
      <w:lvlJc w:val="left"/>
      <w:pPr>
        <w:ind w:left="4200" w:hanging="1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206422">
      <w:start w:val="1"/>
      <w:numFmt w:val="bullet"/>
      <w:lvlText w:val="•"/>
      <w:lvlJc w:val="left"/>
      <w:pPr>
        <w:ind w:left="4800" w:hanging="24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648018A"/>
    <w:multiLevelType w:val="hybridMultilevel"/>
    <w:tmpl w:val="50E847CC"/>
    <w:numStyleLink w:val="Bullets"/>
  </w:abstractNum>
  <w:abstractNum w:abstractNumId="2" w15:restartNumberingAfterBreak="0">
    <w:nsid w:val="63B01B29"/>
    <w:multiLevelType w:val="hybridMultilevel"/>
    <w:tmpl w:val="59267972"/>
    <w:styleLink w:val="ImportedStyle1"/>
    <w:lvl w:ilvl="0" w:tplc="7654F0C6">
      <w:start w:val="1"/>
      <w:numFmt w:val="bullet"/>
      <w:lvlText w:val="·"/>
      <w:lvlJc w:val="left"/>
      <w:pPr>
        <w:tabs>
          <w:tab w:val="num" w:pos="1440"/>
        </w:tabs>
        <w:ind w:left="72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385202">
      <w:start w:val="1"/>
      <w:numFmt w:val="bullet"/>
      <w:lvlText w:val="o"/>
      <w:lvlJc w:val="left"/>
      <w:pPr>
        <w:tabs>
          <w:tab w:val="num" w:pos="1830"/>
        </w:tabs>
        <w:ind w:left="111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8E5A9E">
      <w:start w:val="1"/>
      <w:numFmt w:val="bullet"/>
      <w:lvlText w:val="▪"/>
      <w:lvlJc w:val="left"/>
      <w:pPr>
        <w:tabs>
          <w:tab w:val="num" w:pos="2550"/>
        </w:tabs>
        <w:ind w:left="183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14C1D2">
      <w:start w:val="1"/>
      <w:numFmt w:val="bullet"/>
      <w:lvlText w:val="•"/>
      <w:lvlJc w:val="left"/>
      <w:pPr>
        <w:tabs>
          <w:tab w:val="num" w:pos="3270"/>
        </w:tabs>
        <w:ind w:left="255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0F384">
      <w:start w:val="1"/>
      <w:numFmt w:val="bullet"/>
      <w:lvlText w:val="o"/>
      <w:lvlJc w:val="left"/>
      <w:pPr>
        <w:tabs>
          <w:tab w:val="num" w:pos="3990"/>
        </w:tabs>
        <w:ind w:left="327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D00458">
      <w:start w:val="1"/>
      <w:numFmt w:val="bullet"/>
      <w:lvlText w:val="▪"/>
      <w:lvlJc w:val="left"/>
      <w:pPr>
        <w:tabs>
          <w:tab w:val="num" w:pos="4710"/>
        </w:tabs>
        <w:ind w:left="399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2AAF4C">
      <w:start w:val="1"/>
      <w:numFmt w:val="bullet"/>
      <w:lvlText w:val="•"/>
      <w:lvlJc w:val="left"/>
      <w:pPr>
        <w:tabs>
          <w:tab w:val="num" w:pos="5430"/>
        </w:tabs>
        <w:ind w:left="471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90336E">
      <w:start w:val="1"/>
      <w:numFmt w:val="bullet"/>
      <w:lvlText w:val="o"/>
      <w:lvlJc w:val="left"/>
      <w:pPr>
        <w:tabs>
          <w:tab w:val="num" w:pos="6150"/>
        </w:tabs>
        <w:ind w:left="543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88518A">
      <w:start w:val="1"/>
      <w:numFmt w:val="bullet"/>
      <w:lvlText w:val="▪"/>
      <w:lvlJc w:val="left"/>
      <w:pPr>
        <w:tabs>
          <w:tab w:val="num" w:pos="6870"/>
        </w:tabs>
        <w:ind w:left="6150" w:firstLine="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874515"/>
    <w:multiLevelType w:val="hybridMultilevel"/>
    <w:tmpl w:val="59267972"/>
    <w:numStyleLink w:val="ImportedStyle1"/>
  </w:abstractNum>
  <w:num w:numId="1">
    <w:abstractNumId w:val="0"/>
  </w:num>
  <w:num w:numId="2">
    <w:abstractNumId w:val="1"/>
  </w:num>
  <w:num w:numId="3">
    <w:abstractNumId w:val="1"/>
    <w:lvlOverride w:ilvl="0">
      <w:lvl w:ilvl="0" w:tplc="0B8A2AE2">
        <w:start w:val="1"/>
        <w:numFmt w:val="bullet"/>
        <w:lvlText w:val="•"/>
        <w:lvlJc w:val="left"/>
        <w:pPr>
          <w:ind w:left="72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8C68E0A">
        <w:start w:val="1"/>
        <w:numFmt w:val="bullet"/>
        <w:lvlText w:val="•"/>
        <w:lvlJc w:val="left"/>
        <w:pPr>
          <w:ind w:left="600" w:hanging="1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27885E4">
        <w:start w:val="1"/>
        <w:numFmt w:val="bullet"/>
        <w:lvlText w:val="•"/>
        <w:lvlJc w:val="left"/>
        <w:pPr>
          <w:ind w:left="1200" w:hanging="2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566FDC">
        <w:start w:val="1"/>
        <w:numFmt w:val="bullet"/>
        <w:lvlText w:val="•"/>
        <w:lvlJc w:val="left"/>
        <w:pPr>
          <w:ind w:left="18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B8A0118">
        <w:start w:val="1"/>
        <w:numFmt w:val="bullet"/>
        <w:lvlText w:val="•"/>
        <w:lvlJc w:val="left"/>
        <w:pPr>
          <w:ind w:left="2400" w:hanging="48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210B1E0">
        <w:start w:val="1"/>
        <w:numFmt w:val="bullet"/>
        <w:lvlText w:val="•"/>
        <w:lvlJc w:val="left"/>
        <w:pPr>
          <w:ind w:left="3000" w:hanging="60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6F42860">
        <w:start w:val="1"/>
        <w:numFmt w:val="bullet"/>
        <w:lvlText w:val="•"/>
        <w:lvlJc w:val="left"/>
        <w:pPr>
          <w:ind w:left="3600" w:hanging="7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62DF9E">
        <w:start w:val="1"/>
        <w:numFmt w:val="bullet"/>
        <w:lvlText w:val="•"/>
        <w:lvlJc w:val="left"/>
        <w:pPr>
          <w:ind w:left="4200" w:hanging="12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D4BD42">
        <w:start w:val="1"/>
        <w:numFmt w:val="bullet"/>
        <w:lvlText w:val="•"/>
        <w:lvlJc w:val="left"/>
        <w:pPr>
          <w:ind w:left="4800" w:hanging="24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73"/>
    <w:rsid w:val="00112853"/>
    <w:rsid w:val="00137316"/>
    <w:rsid w:val="0039408B"/>
    <w:rsid w:val="00485B0E"/>
    <w:rsid w:val="00487043"/>
    <w:rsid w:val="005A09D1"/>
    <w:rsid w:val="00624443"/>
    <w:rsid w:val="006819BF"/>
    <w:rsid w:val="008B5652"/>
    <w:rsid w:val="00A25C73"/>
    <w:rsid w:val="00BB7561"/>
    <w:rsid w:val="00C01361"/>
    <w:rsid w:val="00C75FA3"/>
    <w:rsid w:val="00C97855"/>
    <w:rsid w:val="00DE1954"/>
    <w:rsid w:val="00E903AE"/>
    <w:rsid w:val="00E9210F"/>
    <w:rsid w:val="00E939EB"/>
    <w:rsid w:val="00F4385D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6F91"/>
  <w15:docId w15:val="{E16A1978-5CF5-4DBF-9D23-311128F5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Bullets">
    <w:name w:val="Bullets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4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Verdana" w:eastAsia="Verdana" w:hAnsi="Verdana" w:cs="Verdana"/>
      <w:color w:val="0000FF"/>
      <w:sz w:val="24"/>
      <w:szCs w:val="24"/>
      <w:u w:val="single" w:color="0000FF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9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B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Bissett</dc:creator>
  <cp:lastModifiedBy>Kay Hender</cp:lastModifiedBy>
  <cp:revision>2</cp:revision>
  <dcterms:created xsi:type="dcterms:W3CDTF">2019-12-20T07:20:00Z</dcterms:created>
  <dcterms:modified xsi:type="dcterms:W3CDTF">2019-12-20T07:20:00Z</dcterms:modified>
</cp:coreProperties>
</file>